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21328" w14:textId="77777777" w:rsidR="005B14E3" w:rsidRDefault="005B14E3" w:rsidP="005B14E3">
      <w:pPr>
        <w:jc w:val="center"/>
        <w:rPr>
          <w:rFonts w:ascii="Georgia" w:hAnsi="Georgia"/>
          <w:b/>
          <w:i/>
          <w:iCs/>
          <w:u w:val="single"/>
        </w:rPr>
      </w:pPr>
      <w:bookmarkStart w:id="0" w:name="_GoBack"/>
      <w:bookmarkEnd w:id="0"/>
      <w:r>
        <w:rPr>
          <w:rFonts w:ascii="Georgia" w:hAnsi="Georgia"/>
          <w:b/>
          <w:u w:val="single"/>
        </w:rPr>
        <w:t>Pre-Reading Activity: Background WebQuest</w:t>
      </w:r>
    </w:p>
    <w:p w14:paraId="30CEDA30" w14:textId="77777777" w:rsidR="00990235" w:rsidRDefault="00990235" w:rsidP="005B14E3">
      <w:pPr>
        <w:rPr>
          <w:rFonts w:ascii="Georgia" w:hAnsi="Georgia"/>
          <w:b/>
          <w:bCs/>
          <w:iCs/>
        </w:rPr>
      </w:pPr>
    </w:p>
    <w:p w14:paraId="43280CA1" w14:textId="77777777" w:rsidR="006E0FC8" w:rsidRDefault="006E0FC8" w:rsidP="006E0FC8">
      <w:pPr>
        <w:rPr>
          <w:rFonts w:ascii="Georgia" w:hAnsi="Georgia"/>
          <w:bCs/>
        </w:rPr>
      </w:pPr>
      <w:r>
        <w:rPr>
          <w:rFonts w:ascii="Georgia" w:hAnsi="Georgia"/>
          <w:bCs/>
          <w:i/>
          <w:iCs/>
        </w:rPr>
        <w:t xml:space="preserve">Directions: Go to each provided link and answer the questions that will give you background to better understand </w:t>
      </w:r>
      <w:r>
        <w:rPr>
          <w:rFonts w:ascii="Georgia" w:hAnsi="Georgia"/>
          <w:bCs/>
        </w:rPr>
        <w:t>An Upstream Battle: John Parker’s Personal War on Slavery.</w:t>
      </w:r>
    </w:p>
    <w:p w14:paraId="0A9532DD" w14:textId="77777777" w:rsidR="00990235" w:rsidRDefault="00990235" w:rsidP="005B14E3">
      <w:pPr>
        <w:rPr>
          <w:rFonts w:ascii="Georgia" w:hAnsi="Georgia"/>
          <w:b/>
          <w:u w:val="single"/>
        </w:rPr>
      </w:pPr>
    </w:p>
    <w:p w14:paraId="6104C433" w14:textId="11F27CB2" w:rsidR="00BA0CCE" w:rsidRPr="001E0729" w:rsidRDefault="005B14E3" w:rsidP="005B14E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Underground Railroad:</w:t>
      </w:r>
    </w:p>
    <w:p w14:paraId="1AE210A4" w14:textId="29D9E952" w:rsidR="005B14E3" w:rsidRDefault="006E0FC8" w:rsidP="005B14E3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7" w:history="1">
        <w:r w:rsidRPr="005C5673">
          <w:rPr>
            <w:rStyle w:val="Hyperlink"/>
            <w:rFonts w:ascii="Georgia" w:hAnsi="Georgia"/>
            <w:bCs/>
          </w:rPr>
          <w:t>https://freedomcenter.org/enabling-freedom/history</w:t>
        </w:r>
      </w:hyperlink>
    </w:p>
    <w:p w14:paraId="0E8571F5" w14:textId="77777777" w:rsidR="006E0FC8" w:rsidRDefault="006E0FC8" w:rsidP="005B14E3">
      <w:pPr>
        <w:rPr>
          <w:rFonts w:ascii="Georgia" w:hAnsi="Georgia"/>
          <w:bCs/>
        </w:rPr>
      </w:pPr>
    </w:p>
    <w:p w14:paraId="39715893" w14:textId="0415B589" w:rsidR="00BA0CCE" w:rsidRPr="006E0FC8" w:rsidRDefault="005B14E3" w:rsidP="006E0FC8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The Underground Railroad is a term for the covert __</w:t>
      </w:r>
      <w:r w:rsidR="0036435C">
        <w:rPr>
          <w:rFonts w:ascii="Georgia" w:hAnsi="Georgia"/>
          <w:bCs/>
        </w:rPr>
        <w:t>________</w:t>
      </w:r>
      <w:r w:rsidR="00990235">
        <w:rPr>
          <w:rFonts w:ascii="Georgia" w:hAnsi="Georgia"/>
          <w:bCs/>
        </w:rPr>
        <w:t xml:space="preserve"> of people who </w:t>
      </w:r>
      <w:r>
        <w:rPr>
          <w:rFonts w:ascii="Georgia" w:hAnsi="Georgia"/>
          <w:bCs/>
        </w:rPr>
        <w:t>assisted fugitive slaves as they escaped from slavery in the South.</w:t>
      </w:r>
    </w:p>
    <w:p w14:paraId="2E0C59CE" w14:textId="77777777" w:rsidR="00990235" w:rsidRDefault="00990235" w:rsidP="005B14E3">
      <w:pPr>
        <w:pStyle w:val="ListParagraph"/>
        <w:ind w:left="360"/>
        <w:rPr>
          <w:rFonts w:ascii="Georgia" w:hAnsi="Georgia"/>
          <w:bCs/>
        </w:rPr>
      </w:pPr>
    </w:p>
    <w:p w14:paraId="281BDF3F" w14:textId="77777777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Where did the Underground Railroad primarily take place?</w:t>
      </w:r>
    </w:p>
    <w:p w14:paraId="2F927A7B" w14:textId="3FB185ED" w:rsidR="005B14E3" w:rsidRDefault="005B14E3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86BA952" w14:textId="77777777" w:rsidR="0036435C" w:rsidRDefault="0036435C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1719CB3" w14:textId="754B688E" w:rsidR="005B14E3" w:rsidRDefault="005B14E3" w:rsidP="005B14E3">
      <w:pPr>
        <w:pStyle w:val="ListParagraph"/>
        <w:ind w:left="360"/>
        <w:rPr>
          <w:rFonts w:ascii="Georgia" w:hAnsi="Georgia"/>
          <w:bCs/>
        </w:rPr>
      </w:pPr>
    </w:p>
    <w:p w14:paraId="68F71182" w14:textId="77777777" w:rsidR="0036435C" w:rsidRDefault="0036435C" w:rsidP="005B14E3">
      <w:pPr>
        <w:pStyle w:val="ListParagraph"/>
        <w:ind w:left="360"/>
        <w:rPr>
          <w:rFonts w:ascii="Georgia" w:hAnsi="Georgia"/>
          <w:bCs/>
        </w:rPr>
      </w:pPr>
    </w:p>
    <w:p w14:paraId="1E95349A" w14:textId="77777777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 w:rsidRPr="0036435C">
        <w:rPr>
          <w:rFonts w:ascii="Georgia" w:hAnsi="Georgia"/>
          <w:bCs/>
        </w:rPr>
        <w:t>True</w:t>
      </w:r>
      <w:r>
        <w:rPr>
          <w:rFonts w:ascii="Georgia" w:hAnsi="Georgia"/>
          <w:bCs/>
        </w:rPr>
        <w:t xml:space="preserve"> or False: The Underground Railroad was not underground or a railroad.</w:t>
      </w:r>
    </w:p>
    <w:p w14:paraId="5D0FCCEA" w14:textId="77777777" w:rsidR="005B14E3" w:rsidRDefault="005B14E3" w:rsidP="005B14E3">
      <w:pPr>
        <w:pStyle w:val="ListParagraph"/>
        <w:ind w:left="360"/>
        <w:rPr>
          <w:rFonts w:ascii="Georgia" w:hAnsi="Georgia"/>
          <w:bCs/>
        </w:rPr>
      </w:pPr>
    </w:p>
    <w:p w14:paraId="42350619" w14:textId="77777777" w:rsidR="005B14E3" w:rsidRDefault="005B14E3" w:rsidP="00BA0CCE">
      <w:pPr>
        <w:pStyle w:val="ListParagraph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Explain: </w:t>
      </w:r>
    </w:p>
    <w:p w14:paraId="01ABFF5A" w14:textId="0B3C62FE" w:rsidR="005B14E3" w:rsidRDefault="005B14E3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6AE7282" w14:textId="4FE20310" w:rsidR="0036435C" w:rsidRDefault="0036435C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C9C62CB" w14:textId="77777777" w:rsidR="006E0FC8" w:rsidRDefault="006E0FC8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57E9EFB" w14:textId="77777777" w:rsidR="0036435C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It is important to realize that while conductors and fugitive slaves were participating </w:t>
      </w:r>
    </w:p>
    <w:p w14:paraId="7AB5E347" w14:textId="77777777" w:rsidR="006E0FC8" w:rsidRDefault="006E0FC8" w:rsidP="0036435C">
      <w:pPr>
        <w:pStyle w:val="ListParagraph"/>
        <w:ind w:left="360"/>
        <w:rPr>
          <w:rFonts w:ascii="Georgia" w:hAnsi="Georgia"/>
          <w:bCs/>
        </w:rPr>
      </w:pPr>
    </w:p>
    <w:p w14:paraId="60B7CB2B" w14:textId="0686C165" w:rsidR="005B14E3" w:rsidRDefault="005B14E3" w:rsidP="0036435C">
      <w:pPr>
        <w:pStyle w:val="ListParagraph"/>
        <w:ind w:left="360"/>
        <w:rPr>
          <w:rFonts w:ascii="Georgia" w:hAnsi="Georgia"/>
          <w:bCs/>
        </w:rPr>
      </w:pPr>
      <w:r>
        <w:rPr>
          <w:rFonts w:ascii="Georgia" w:hAnsi="Georgia"/>
          <w:bCs/>
        </w:rPr>
        <w:t>on the Underground Railroad, their actions were __</w:t>
      </w:r>
      <w:r w:rsidR="0036435C">
        <w:rPr>
          <w:rFonts w:ascii="Georgia" w:hAnsi="Georgia"/>
          <w:bCs/>
        </w:rPr>
        <w:t>_______</w:t>
      </w:r>
      <w:r>
        <w:rPr>
          <w:rFonts w:ascii="Georgia" w:hAnsi="Georgia"/>
          <w:bCs/>
        </w:rPr>
        <w:t>_.</w:t>
      </w:r>
    </w:p>
    <w:p w14:paraId="617F4696" w14:textId="77777777" w:rsidR="00BA0CCE" w:rsidRDefault="00BA0CCE" w:rsidP="005B14E3">
      <w:pPr>
        <w:pStyle w:val="ListParagraph"/>
        <w:ind w:left="360"/>
        <w:rPr>
          <w:rFonts w:ascii="Georgia" w:hAnsi="Georgia"/>
          <w:bCs/>
        </w:rPr>
      </w:pPr>
    </w:p>
    <w:p w14:paraId="67F0FA30" w14:textId="2B1A325A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Once the Fugitive Slave Act of 1850 passed, what was the penalty </w:t>
      </w:r>
      <w:r w:rsidR="00A44A73">
        <w:rPr>
          <w:rFonts w:ascii="Georgia" w:hAnsi="Georgia"/>
          <w:bCs/>
        </w:rPr>
        <w:t>for</w:t>
      </w:r>
      <w:r>
        <w:rPr>
          <w:rFonts w:ascii="Georgia" w:hAnsi="Georgia"/>
          <w:bCs/>
        </w:rPr>
        <w:t xml:space="preserve"> helping people escape slavery?</w:t>
      </w:r>
    </w:p>
    <w:p w14:paraId="787F5F2A" w14:textId="42258ADF" w:rsidR="005B14E3" w:rsidRDefault="005B14E3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54D6A86" w14:textId="2EDD25B6" w:rsidR="0036435C" w:rsidRDefault="0036435C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74FC87F6" w14:textId="16F8E833" w:rsidR="006E0FC8" w:rsidRDefault="006E0FC8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65F09B81" w14:textId="77777777" w:rsidR="006E0FC8" w:rsidRDefault="006E0FC8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45BD721" w14:textId="77777777" w:rsidR="005B14E3" w:rsidRDefault="005B14E3" w:rsidP="005B14E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Uncle Tom’s Cabin:</w:t>
      </w:r>
    </w:p>
    <w:p w14:paraId="6AC3C361" w14:textId="77777777" w:rsidR="00BA0CCE" w:rsidRDefault="00BA0CCE" w:rsidP="005B14E3">
      <w:pPr>
        <w:rPr>
          <w:rFonts w:ascii="Georgia" w:hAnsi="Georgia"/>
          <w:bCs/>
        </w:rPr>
      </w:pPr>
    </w:p>
    <w:p w14:paraId="6258FDD4" w14:textId="78277F24" w:rsidR="005B14E3" w:rsidRDefault="006E0FC8" w:rsidP="005B14E3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8" w:history="1">
        <w:r w:rsidR="00A44A73" w:rsidRPr="00B55BE8">
          <w:rPr>
            <w:rStyle w:val="Hyperlink"/>
            <w:rFonts w:ascii="Georgia" w:hAnsi="Georgia"/>
            <w:bCs/>
          </w:rPr>
          <w:t>http://www.ohiohistorycentral.org/w/Uncle_Tom%27s_Cabin</w:t>
        </w:r>
      </w:hyperlink>
    </w:p>
    <w:p w14:paraId="0B0E9CFD" w14:textId="77777777" w:rsidR="005B14E3" w:rsidRPr="00767BE1" w:rsidRDefault="005B14E3" w:rsidP="005B14E3">
      <w:pPr>
        <w:rPr>
          <w:rFonts w:ascii="Georgia" w:hAnsi="Georgia"/>
          <w:bCs/>
        </w:rPr>
      </w:pPr>
    </w:p>
    <w:p w14:paraId="4AA949C3" w14:textId="268E4EA6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During the early 1850s, __</w:t>
      </w:r>
      <w:r w:rsidR="0036435C">
        <w:rPr>
          <w:rFonts w:ascii="Georgia" w:hAnsi="Georgia"/>
          <w:bCs/>
        </w:rPr>
        <w:t>___________________</w:t>
      </w:r>
      <w:r>
        <w:rPr>
          <w:rFonts w:ascii="Georgia" w:hAnsi="Georgia"/>
          <w:bCs/>
        </w:rPr>
        <w:t xml:space="preserve">_ wrote </w:t>
      </w:r>
      <w:r>
        <w:rPr>
          <w:rFonts w:ascii="Georgia" w:hAnsi="Georgia"/>
          <w:bCs/>
          <w:i/>
          <w:iCs/>
        </w:rPr>
        <w:t>Uncle Tom’s Cabin</w:t>
      </w:r>
      <w:r>
        <w:rPr>
          <w:rFonts w:ascii="Georgia" w:hAnsi="Georgia"/>
          <w:bCs/>
        </w:rPr>
        <w:t>.</w:t>
      </w:r>
    </w:p>
    <w:p w14:paraId="68838686" w14:textId="77777777" w:rsidR="00BA0CCE" w:rsidRPr="006E0FC8" w:rsidRDefault="00BA0CCE" w:rsidP="006E0FC8">
      <w:pPr>
        <w:rPr>
          <w:rFonts w:ascii="Georgia" w:hAnsi="Georgia"/>
          <w:bCs/>
        </w:rPr>
      </w:pPr>
    </w:p>
    <w:p w14:paraId="5B7F8BFD" w14:textId="0B195353" w:rsidR="005B14E3" w:rsidRPr="00713C52" w:rsidRDefault="005B14E3" w:rsidP="00713C52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What served as the basis for the novel</w:t>
      </w:r>
      <w:r w:rsidR="00713C52">
        <w:rPr>
          <w:rFonts w:ascii="Georgia" w:hAnsi="Georgia"/>
          <w:bCs/>
        </w:rPr>
        <w:t xml:space="preserve"> </w:t>
      </w:r>
      <w:r w:rsidR="00713C52" w:rsidRPr="00713C52">
        <w:rPr>
          <w:rFonts w:ascii="Georgia" w:hAnsi="Georgia"/>
          <w:bCs/>
          <w:i/>
          <w:iCs/>
        </w:rPr>
        <w:t>Uncle Tom’s Cabin</w:t>
      </w:r>
      <w:r w:rsidRPr="00713C52">
        <w:rPr>
          <w:rFonts w:ascii="Georgia" w:hAnsi="Georgia"/>
          <w:bCs/>
        </w:rPr>
        <w:t>?</w:t>
      </w:r>
    </w:p>
    <w:p w14:paraId="031E6548" w14:textId="77777777" w:rsidR="0036435C" w:rsidRPr="0036435C" w:rsidRDefault="0036435C" w:rsidP="0036435C">
      <w:pPr>
        <w:pStyle w:val="ListParagraph"/>
        <w:rPr>
          <w:rFonts w:ascii="Georgia" w:hAnsi="Georgia"/>
          <w:bCs/>
        </w:rPr>
      </w:pPr>
    </w:p>
    <w:p w14:paraId="335FF3F2" w14:textId="563CAA95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70690B64" w14:textId="08E6DF70" w:rsidR="006E0FC8" w:rsidRDefault="006E0FC8" w:rsidP="0036435C">
      <w:pPr>
        <w:pStyle w:val="ListParagraph"/>
        <w:ind w:left="360"/>
        <w:rPr>
          <w:rFonts w:ascii="Georgia" w:hAnsi="Georgia"/>
          <w:bCs/>
        </w:rPr>
      </w:pPr>
    </w:p>
    <w:p w14:paraId="1C167294" w14:textId="77777777" w:rsidR="006E0FC8" w:rsidRDefault="006E0FC8" w:rsidP="0036435C">
      <w:pPr>
        <w:pStyle w:val="ListParagraph"/>
        <w:ind w:left="360"/>
        <w:rPr>
          <w:rFonts w:ascii="Georgia" w:hAnsi="Georgia"/>
          <w:bCs/>
        </w:rPr>
      </w:pPr>
    </w:p>
    <w:p w14:paraId="3DE7938C" w14:textId="77777777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Why did Abraham Lincoln credit the author with starting the Civil War?</w:t>
      </w:r>
    </w:p>
    <w:p w14:paraId="3C42E831" w14:textId="6883E663" w:rsidR="005B14E3" w:rsidRDefault="005B14E3" w:rsidP="005B14E3">
      <w:pPr>
        <w:rPr>
          <w:rFonts w:ascii="Georgia" w:hAnsi="Georgia"/>
          <w:b/>
          <w:u w:val="single"/>
        </w:rPr>
      </w:pPr>
    </w:p>
    <w:p w14:paraId="6CF99DEC" w14:textId="77777777" w:rsidR="00025E04" w:rsidRDefault="00025E04" w:rsidP="005B14E3">
      <w:pPr>
        <w:rPr>
          <w:rFonts w:ascii="Georgia" w:hAnsi="Georgia"/>
          <w:b/>
          <w:u w:val="single"/>
        </w:rPr>
      </w:pPr>
    </w:p>
    <w:p w14:paraId="35EE6367" w14:textId="7B62A21F" w:rsidR="00BA0CCE" w:rsidRDefault="005B14E3" w:rsidP="005B14E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lastRenderedPageBreak/>
        <w:t>Rankin House:</w:t>
      </w:r>
    </w:p>
    <w:p w14:paraId="3B4A0004" w14:textId="25BD16D9" w:rsidR="005B14E3" w:rsidRDefault="006E0FC8" w:rsidP="005B14E3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9" w:history="1">
        <w:r w:rsidR="00025E04" w:rsidRPr="00B55BE8">
          <w:rPr>
            <w:rStyle w:val="Hyperlink"/>
            <w:rFonts w:ascii="Georgia" w:hAnsi="Georgia"/>
            <w:bCs/>
          </w:rPr>
          <w:t>http://www.ohiohistorycentral.org/w/Rankin_House</w:t>
        </w:r>
      </w:hyperlink>
    </w:p>
    <w:p w14:paraId="20EF5AB8" w14:textId="77777777" w:rsidR="005B14E3" w:rsidRDefault="005B14E3" w:rsidP="005B14E3">
      <w:pPr>
        <w:rPr>
          <w:rFonts w:ascii="Georgia" w:hAnsi="Georgia"/>
          <w:bCs/>
        </w:rPr>
      </w:pPr>
    </w:p>
    <w:p w14:paraId="19780057" w14:textId="50C1007D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The Rankin House</w:t>
      </w:r>
      <w:r w:rsidR="00003A4C">
        <w:rPr>
          <w:rFonts w:ascii="Georgia" w:hAnsi="Georgia"/>
          <w:bCs/>
        </w:rPr>
        <w:t xml:space="preserve">, </w:t>
      </w:r>
      <w:r>
        <w:rPr>
          <w:rFonts w:ascii="Georgia" w:hAnsi="Georgia"/>
          <w:bCs/>
        </w:rPr>
        <w:t>located in _</w:t>
      </w:r>
      <w:r w:rsidR="0036435C">
        <w:rPr>
          <w:rFonts w:ascii="Georgia" w:hAnsi="Georgia"/>
          <w:bCs/>
        </w:rPr>
        <w:t>________</w:t>
      </w:r>
      <w:r>
        <w:rPr>
          <w:rFonts w:ascii="Georgia" w:hAnsi="Georgia"/>
          <w:bCs/>
        </w:rPr>
        <w:t xml:space="preserve">_, Ohio and was an important stop on the Underground Railroad. </w:t>
      </w:r>
    </w:p>
    <w:p w14:paraId="15684428" w14:textId="77777777" w:rsidR="00BA0CCE" w:rsidRPr="006E0FC8" w:rsidRDefault="00BA0CCE" w:rsidP="006E0FC8">
      <w:pPr>
        <w:rPr>
          <w:rFonts w:ascii="Georgia" w:hAnsi="Georgia"/>
          <w:bCs/>
        </w:rPr>
      </w:pPr>
    </w:p>
    <w:p w14:paraId="2BB1C5A0" w14:textId="59617631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Explain two ways that John Rankin guided people escaping slavery to his home:</w:t>
      </w:r>
    </w:p>
    <w:p w14:paraId="0B0026DF" w14:textId="4759186D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400AEEA1" w14:textId="35F854DB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12DC2D87" w14:textId="77777777" w:rsidR="006E0FC8" w:rsidRDefault="006E0FC8" w:rsidP="0036435C">
      <w:pPr>
        <w:pStyle w:val="ListParagraph"/>
        <w:ind w:left="360"/>
        <w:rPr>
          <w:rFonts w:ascii="Georgia" w:hAnsi="Georgia"/>
          <w:bCs/>
        </w:rPr>
      </w:pPr>
    </w:p>
    <w:p w14:paraId="6239A950" w14:textId="77777777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5C0B6EEC" w14:textId="42D4E02D" w:rsidR="00BA0CCE" w:rsidRPr="006E0FC8" w:rsidRDefault="005B14E3" w:rsidP="006E0FC8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Rankin provided shelter and food to as many as _</w:t>
      </w:r>
      <w:r w:rsidR="0036435C">
        <w:rPr>
          <w:rFonts w:ascii="Georgia" w:hAnsi="Georgia"/>
          <w:bCs/>
        </w:rPr>
        <w:t>________</w:t>
      </w:r>
      <w:r>
        <w:rPr>
          <w:rFonts w:ascii="Georgia" w:hAnsi="Georgia"/>
          <w:bCs/>
        </w:rPr>
        <w:t xml:space="preserve"> fugitive slaves during his career with the Underground Railroad. </w:t>
      </w:r>
    </w:p>
    <w:p w14:paraId="3DAB3D02" w14:textId="77777777" w:rsidR="00BA0CCE" w:rsidRDefault="00BA0CCE" w:rsidP="0036435C">
      <w:pPr>
        <w:pStyle w:val="ListParagraph"/>
        <w:ind w:left="360"/>
        <w:rPr>
          <w:rFonts w:ascii="Georgia" w:hAnsi="Georgia"/>
          <w:bCs/>
        </w:rPr>
      </w:pPr>
    </w:p>
    <w:p w14:paraId="58A90C20" w14:textId="77777777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How did Harriet Beecher Stowe immortalize (preserve) Rankin’s efforts to help people escaping slavery?</w:t>
      </w:r>
    </w:p>
    <w:p w14:paraId="6E98F885" w14:textId="2E9A99E8" w:rsidR="005B14E3" w:rsidRDefault="005B14E3" w:rsidP="005B14E3">
      <w:pPr>
        <w:rPr>
          <w:rFonts w:ascii="Georgia" w:hAnsi="Georgia"/>
          <w:bCs/>
        </w:rPr>
      </w:pPr>
    </w:p>
    <w:p w14:paraId="515B1225" w14:textId="7BA8F7F5" w:rsidR="0036435C" w:rsidRDefault="0036435C" w:rsidP="005B14E3">
      <w:pPr>
        <w:rPr>
          <w:rFonts w:ascii="Georgia" w:hAnsi="Georgia"/>
          <w:bCs/>
        </w:rPr>
      </w:pPr>
    </w:p>
    <w:p w14:paraId="1C3D7B80" w14:textId="77777777" w:rsidR="006E0FC8" w:rsidRDefault="006E0FC8" w:rsidP="005B14E3">
      <w:pPr>
        <w:rPr>
          <w:rFonts w:ascii="Georgia" w:hAnsi="Georgia"/>
          <w:bCs/>
        </w:rPr>
      </w:pPr>
    </w:p>
    <w:p w14:paraId="3713A8E1" w14:textId="77777777" w:rsidR="0036435C" w:rsidRDefault="0036435C" w:rsidP="005B14E3">
      <w:pPr>
        <w:rPr>
          <w:rFonts w:ascii="Georgia" w:hAnsi="Georgia"/>
          <w:bCs/>
        </w:rPr>
      </w:pPr>
    </w:p>
    <w:p w14:paraId="6D50576E" w14:textId="35328C07" w:rsidR="00BA0CCE" w:rsidRDefault="005B14E3" w:rsidP="005B14E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Eliza’s Story:</w:t>
      </w:r>
    </w:p>
    <w:p w14:paraId="23F1CCD8" w14:textId="1CA9F7FC" w:rsidR="005B14E3" w:rsidRDefault="006E0FC8" w:rsidP="005B14E3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10" w:history="1">
        <w:r w:rsidR="00025E04" w:rsidRPr="00B55BE8">
          <w:rPr>
            <w:rStyle w:val="Hyperlink"/>
            <w:rFonts w:ascii="Georgia" w:hAnsi="Georgia"/>
            <w:bCs/>
          </w:rPr>
          <w:t>https://ohiomemory.org/digital/collection/siebert/id/1854/rec/9</w:t>
        </w:r>
      </w:hyperlink>
    </w:p>
    <w:p w14:paraId="0E4C4A45" w14:textId="77777777" w:rsidR="005B14E3" w:rsidRDefault="005B14E3" w:rsidP="005B14E3">
      <w:pPr>
        <w:rPr>
          <w:rFonts w:ascii="Georgia" w:hAnsi="Georgia"/>
          <w:bCs/>
        </w:rPr>
      </w:pPr>
    </w:p>
    <w:p w14:paraId="1FC9FDB4" w14:textId="45E7025E" w:rsidR="005B14E3" w:rsidRDefault="00025E04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The question of whether Eliza (a character in </w:t>
      </w:r>
      <w:r>
        <w:rPr>
          <w:rFonts w:ascii="Georgia" w:hAnsi="Georgia"/>
          <w:bCs/>
          <w:i/>
          <w:iCs/>
        </w:rPr>
        <w:t>Uncle Tom’s Cabin</w:t>
      </w:r>
      <w:r>
        <w:rPr>
          <w:rFonts w:ascii="Georgia" w:hAnsi="Georgia"/>
          <w:bCs/>
        </w:rPr>
        <w:t xml:space="preserve">) and her treacherous path to freedom was a true story was questioned for years. What does this article claim? </w:t>
      </w:r>
      <w:r w:rsidR="005B14E3">
        <w:rPr>
          <w:rFonts w:ascii="Georgia" w:hAnsi="Georgia"/>
          <w:bCs/>
        </w:rPr>
        <w:t xml:space="preserve">Explain. </w:t>
      </w:r>
    </w:p>
    <w:p w14:paraId="36B39DF9" w14:textId="4D875374" w:rsidR="005B14E3" w:rsidRDefault="005B14E3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5B99606E" w14:textId="26154D41" w:rsidR="0036435C" w:rsidRDefault="0036435C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1A4182AB" w14:textId="5E3E9B9B" w:rsidR="0036435C" w:rsidRDefault="0036435C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22E48012" w14:textId="77777777" w:rsidR="0036435C" w:rsidRDefault="0036435C" w:rsidP="005B14E3">
      <w:pPr>
        <w:pStyle w:val="ListParagraph"/>
        <w:ind w:left="360"/>
        <w:rPr>
          <w:rFonts w:ascii="Georgia" w:hAnsi="Georgia"/>
          <w:bCs/>
          <w:color w:val="FF0000"/>
        </w:rPr>
      </w:pPr>
    </w:p>
    <w:p w14:paraId="3E3711C5" w14:textId="48BC911B" w:rsidR="00BA0CCE" w:rsidRPr="006E0FC8" w:rsidRDefault="005B14E3" w:rsidP="005B14E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John Parker:</w:t>
      </w:r>
    </w:p>
    <w:p w14:paraId="1F1B00AE" w14:textId="487333ED" w:rsidR="005B14E3" w:rsidRDefault="006E0FC8" w:rsidP="005B14E3">
      <w:p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Go to: </w:t>
      </w:r>
      <w:hyperlink r:id="rId11" w:history="1">
        <w:r w:rsidR="00025E04" w:rsidRPr="00B55BE8">
          <w:rPr>
            <w:rStyle w:val="Hyperlink"/>
            <w:rFonts w:ascii="Georgia" w:hAnsi="Georgia"/>
            <w:bCs/>
          </w:rPr>
          <w:t>https://freedomcenter.org/content/john-parker</w:t>
        </w:r>
      </w:hyperlink>
    </w:p>
    <w:p w14:paraId="69F5DF43" w14:textId="77777777" w:rsidR="005B14E3" w:rsidRDefault="005B14E3" w:rsidP="005B14E3">
      <w:pPr>
        <w:rPr>
          <w:rFonts w:ascii="Georgia" w:hAnsi="Georgia"/>
          <w:bCs/>
        </w:rPr>
      </w:pPr>
    </w:p>
    <w:p w14:paraId="1882F531" w14:textId="4CC55CCD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Where was John Parker born and how did he get to </w:t>
      </w:r>
      <w:r w:rsidR="00AA1C81">
        <w:rPr>
          <w:rFonts w:ascii="Georgia" w:hAnsi="Georgia"/>
          <w:bCs/>
        </w:rPr>
        <w:t>Alabama</w:t>
      </w:r>
      <w:r>
        <w:rPr>
          <w:rFonts w:ascii="Georgia" w:hAnsi="Georgia"/>
          <w:bCs/>
        </w:rPr>
        <w:t>?</w:t>
      </w:r>
    </w:p>
    <w:p w14:paraId="06F24728" w14:textId="62D53E70" w:rsidR="0036435C" w:rsidRDefault="0036435C" w:rsidP="0036435C">
      <w:pPr>
        <w:rPr>
          <w:rFonts w:ascii="Georgia" w:hAnsi="Georgia"/>
          <w:bCs/>
        </w:rPr>
      </w:pPr>
    </w:p>
    <w:p w14:paraId="29C94A65" w14:textId="2A37DA43" w:rsidR="0036435C" w:rsidRDefault="0036435C" w:rsidP="0036435C">
      <w:pPr>
        <w:rPr>
          <w:rFonts w:ascii="Georgia" w:hAnsi="Georgia"/>
          <w:bCs/>
        </w:rPr>
      </w:pPr>
    </w:p>
    <w:p w14:paraId="5D38F8B2" w14:textId="0517998C" w:rsidR="00BA0CCE" w:rsidRDefault="00BA0CCE">
      <w:pPr>
        <w:rPr>
          <w:rFonts w:ascii="Georgia" w:hAnsi="Georgia"/>
          <w:bCs/>
        </w:rPr>
      </w:pPr>
    </w:p>
    <w:p w14:paraId="756A3013" w14:textId="77777777" w:rsidR="006E0FC8" w:rsidRDefault="006E0FC8">
      <w:pPr>
        <w:rPr>
          <w:rFonts w:ascii="Georgia" w:hAnsi="Georgia"/>
          <w:bCs/>
        </w:rPr>
      </w:pPr>
    </w:p>
    <w:p w14:paraId="280A5F8C" w14:textId="451F7ACC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How did John Parker become a freeman?</w:t>
      </w:r>
    </w:p>
    <w:p w14:paraId="63B6C5D0" w14:textId="75CFB75E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3CBA8630" w14:textId="5ABAAEC9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46D03C92" w14:textId="3DB087ED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385B759A" w14:textId="77777777" w:rsidR="0036435C" w:rsidRDefault="0036435C" w:rsidP="0036435C">
      <w:pPr>
        <w:pStyle w:val="ListParagraph"/>
        <w:ind w:left="360"/>
        <w:rPr>
          <w:rFonts w:ascii="Georgia" w:hAnsi="Georgia"/>
          <w:bCs/>
        </w:rPr>
      </w:pPr>
    </w:p>
    <w:p w14:paraId="7273DF40" w14:textId="77777777" w:rsidR="005B14E3" w:rsidRDefault="005B14E3" w:rsidP="005B14E3">
      <w:pPr>
        <w:pStyle w:val="ListParagraph"/>
        <w:numPr>
          <w:ilvl w:val="0"/>
          <w:numId w:val="1"/>
        </w:numPr>
        <w:rPr>
          <w:rFonts w:ascii="Georgia" w:hAnsi="Georgia"/>
          <w:bCs/>
        </w:rPr>
      </w:pPr>
      <w:r>
        <w:rPr>
          <w:rFonts w:ascii="Georgia" w:hAnsi="Georgia"/>
          <w:bCs/>
        </w:rPr>
        <w:t>Why was John Parker considered one of the most daring slave rescuers of the period?</w:t>
      </w:r>
    </w:p>
    <w:p w14:paraId="7E786BB1" w14:textId="3E72EC26" w:rsidR="001873BF" w:rsidRDefault="004903DF"/>
    <w:p w14:paraId="26E060CF" w14:textId="77777777" w:rsidR="00025E04" w:rsidRDefault="00025E04"/>
    <w:sectPr w:rsidR="00025E04" w:rsidSect="009A5F6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83D1A" w14:textId="77777777" w:rsidR="004903DF" w:rsidRDefault="004903DF" w:rsidP="00246884">
      <w:r>
        <w:separator/>
      </w:r>
    </w:p>
  </w:endnote>
  <w:endnote w:type="continuationSeparator" w:id="0">
    <w:p w14:paraId="25018175" w14:textId="77777777" w:rsidR="004903DF" w:rsidRDefault="004903DF" w:rsidP="0024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150A6" w14:textId="7145D12A" w:rsidR="00246884" w:rsidRDefault="0024688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E76335E" wp14:editId="3E02B01A">
              <wp:simplePos x="0" y="0"/>
              <wp:positionH relativeFrom="page">
                <wp:posOffset>0</wp:posOffset>
              </wp:positionH>
              <wp:positionV relativeFrom="bottomMargin">
                <wp:posOffset>236220</wp:posOffset>
              </wp:positionV>
              <wp:extent cx="5943600" cy="35814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58140"/>
                        <a:chOff x="0" y="-83820"/>
                        <a:chExt cx="5943600" cy="35814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487680" y="-83820"/>
                          <a:ext cx="5353050" cy="241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17EA1" w14:textId="5CEA8BC3" w:rsidR="00246884" w:rsidRPr="00246884" w:rsidRDefault="00246884" w:rsidP="0024688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ind w:left="720"/>
                              <w:rPr>
                                <w:rFonts w:ascii="Georgia" w:hAnsi="Georgia"/>
                                <w:caps/>
                                <w:sz w:val="20"/>
                                <w:szCs w:val="20"/>
                              </w:rPr>
                            </w:pPr>
                            <w:r w:rsidRPr="00246884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Pre-reading WebQuest: </w:t>
                            </w:r>
                            <w:r w:rsidRPr="00246884">
                              <w:rPr>
                                <w:rFonts w:ascii="Georgia" w:hAnsi="Georgia"/>
                                <w:i/>
                                <w:sz w:val="20"/>
                                <w:szCs w:val="20"/>
                              </w:rPr>
                              <w:t>An Upstream Battle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E76335E" id="Group 155" o:spid="_x0000_s1026" style="position:absolute;margin-left:0;margin-top:18.6pt;width:468pt;height:28.2pt;z-index:251659264;mso-position-horizontal-relative:page;mso-position-vertical-relative:bottom-margin-area;mso-height-relative:margin" coordorigin=",-838" coordsize="59436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4876;top:-838;width:53531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69F17EA1" w14:textId="5CEA8BC3" w:rsidR="00246884" w:rsidRPr="00246884" w:rsidRDefault="00246884" w:rsidP="00246884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ind w:left="720"/>
                        <w:rPr>
                          <w:rFonts w:ascii="Georgia" w:hAnsi="Georgia"/>
                          <w:caps/>
                          <w:sz w:val="20"/>
                          <w:szCs w:val="20"/>
                        </w:rPr>
                      </w:pPr>
                      <w:r w:rsidRPr="00246884">
                        <w:rPr>
                          <w:rFonts w:ascii="Georgia" w:hAnsi="Georgia"/>
                          <w:sz w:val="20"/>
                          <w:szCs w:val="20"/>
                        </w:rPr>
                        <w:t xml:space="preserve">Pre-reading WebQuest: </w:t>
                      </w:r>
                      <w:r w:rsidRPr="00246884">
                        <w:rPr>
                          <w:rFonts w:ascii="Georgia" w:hAnsi="Georgia"/>
                          <w:i/>
                          <w:sz w:val="20"/>
                          <w:szCs w:val="20"/>
                        </w:rPr>
                        <w:t>An Upstream Battle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3551E" w14:textId="77777777" w:rsidR="004903DF" w:rsidRDefault="004903DF" w:rsidP="00246884">
      <w:r>
        <w:separator/>
      </w:r>
    </w:p>
  </w:footnote>
  <w:footnote w:type="continuationSeparator" w:id="0">
    <w:p w14:paraId="73D3898D" w14:textId="77777777" w:rsidR="004903DF" w:rsidRDefault="004903DF" w:rsidP="00246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3050161"/>
      <w:docPartObj>
        <w:docPartGallery w:val="Page Numbers (Top of Page)"/>
        <w:docPartUnique/>
      </w:docPartObj>
    </w:sdtPr>
    <w:sdtEndPr>
      <w:rPr>
        <w:rFonts w:ascii="Georgia" w:hAnsi="Georgia"/>
        <w:noProof/>
        <w:sz w:val="22"/>
        <w:szCs w:val="22"/>
      </w:rPr>
    </w:sdtEndPr>
    <w:sdtContent>
      <w:p w14:paraId="551061B2" w14:textId="16494401" w:rsidR="00246884" w:rsidRPr="00246884" w:rsidRDefault="00246884">
        <w:pPr>
          <w:pStyle w:val="Header"/>
          <w:jc w:val="right"/>
          <w:rPr>
            <w:rFonts w:ascii="Georgia" w:hAnsi="Georgia"/>
            <w:sz w:val="22"/>
            <w:szCs w:val="22"/>
          </w:rPr>
        </w:pPr>
        <w:r w:rsidRPr="00246884">
          <w:rPr>
            <w:rFonts w:ascii="Georgia" w:hAnsi="Georgia"/>
            <w:sz w:val="22"/>
            <w:szCs w:val="22"/>
          </w:rPr>
          <w:fldChar w:fldCharType="begin"/>
        </w:r>
        <w:r w:rsidRPr="00246884">
          <w:rPr>
            <w:rFonts w:ascii="Georgia" w:hAnsi="Georgia"/>
            <w:sz w:val="22"/>
            <w:szCs w:val="22"/>
          </w:rPr>
          <w:instrText xml:space="preserve"> PAGE   \* MERGEFORMAT </w:instrText>
        </w:r>
        <w:r w:rsidRPr="00246884">
          <w:rPr>
            <w:rFonts w:ascii="Georgia" w:hAnsi="Georgia"/>
            <w:sz w:val="22"/>
            <w:szCs w:val="22"/>
          </w:rPr>
          <w:fldChar w:fldCharType="separate"/>
        </w:r>
        <w:r w:rsidR="001A1329">
          <w:rPr>
            <w:rFonts w:ascii="Georgia" w:hAnsi="Georgia"/>
            <w:noProof/>
            <w:sz w:val="22"/>
            <w:szCs w:val="22"/>
          </w:rPr>
          <w:t>1</w:t>
        </w:r>
        <w:r w:rsidRPr="00246884">
          <w:rPr>
            <w:rFonts w:ascii="Georgia" w:hAnsi="Georgia"/>
            <w:noProof/>
            <w:sz w:val="22"/>
            <w:szCs w:val="22"/>
          </w:rPr>
          <w:fldChar w:fldCharType="end"/>
        </w:r>
      </w:p>
    </w:sdtContent>
  </w:sdt>
  <w:p w14:paraId="1CAB9F1F" w14:textId="77777777" w:rsidR="00246884" w:rsidRDefault="002468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35C95"/>
    <w:multiLevelType w:val="hybridMultilevel"/>
    <w:tmpl w:val="B0CE47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E3"/>
    <w:rsid w:val="00003A4C"/>
    <w:rsid w:val="00025E04"/>
    <w:rsid w:val="001A1329"/>
    <w:rsid w:val="00246884"/>
    <w:rsid w:val="0036435C"/>
    <w:rsid w:val="00467462"/>
    <w:rsid w:val="004903DF"/>
    <w:rsid w:val="00544C94"/>
    <w:rsid w:val="005B14E3"/>
    <w:rsid w:val="00637425"/>
    <w:rsid w:val="006B6B8B"/>
    <w:rsid w:val="006E0FC8"/>
    <w:rsid w:val="00713C52"/>
    <w:rsid w:val="00832A56"/>
    <w:rsid w:val="0089155D"/>
    <w:rsid w:val="008D0DFC"/>
    <w:rsid w:val="00990235"/>
    <w:rsid w:val="009A5F60"/>
    <w:rsid w:val="009C4069"/>
    <w:rsid w:val="00A44A73"/>
    <w:rsid w:val="00AA1C81"/>
    <w:rsid w:val="00BA0CCE"/>
    <w:rsid w:val="00F8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3D8A5"/>
  <w15:chartTrackingRefBased/>
  <w15:docId w15:val="{1717F589-43E2-E949-B6C0-4A12E2FE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4E3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4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14E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1C8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4A7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2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235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468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884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468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884"/>
    <w:rPr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0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hiohistorycentral.org/w/Uncle_Tom%27s_Cabi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reedomcenter.org/enabling-freedom/history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reedomcenter.org/content/john-parke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hiomemory.org/digital/collection/siebert/id/1854/rec/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hiohistorycentral.org/w/Rankin_Hous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Newcombe</dc:creator>
  <cp:keywords/>
  <dc:description/>
  <cp:lastModifiedBy> </cp:lastModifiedBy>
  <cp:revision>2</cp:revision>
  <cp:lastPrinted>2019-07-30T21:25:00Z</cp:lastPrinted>
  <dcterms:created xsi:type="dcterms:W3CDTF">2019-09-06T01:42:00Z</dcterms:created>
  <dcterms:modified xsi:type="dcterms:W3CDTF">2019-09-06T01:42:00Z</dcterms:modified>
</cp:coreProperties>
</file>